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CCE" w:rsidRPr="007F1CCE" w:rsidRDefault="007F1CCE" w:rsidP="00F90E50">
      <w:pPr>
        <w:ind w:left="-1080"/>
      </w:pPr>
      <w:r>
        <w:rPr>
          <w:noProof/>
        </w:rPr>
        <w:drawing>
          <wp:inline distT="0" distB="0" distL="0" distR="0" wp14:anchorId="6C92BA1D" wp14:editId="53FAD190">
            <wp:extent cx="7886700" cy="514350"/>
            <wp:effectExtent l="0" t="0" r="0" b="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rotWithShape="1">
                    <a:blip r:embed="rId8">
                      <a:extLst>
                        <a:ext uri="{28A0092B-C50C-407E-A947-70E740481C1C}">
                          <a14:useLocalDpi xmlns:a14="http://schemas.microsoft.com/office/drawing/2010/main" val="0"/>
                        </a:ext>
                      </a:extLst>
                    </a:blip>
                    <a:srcRect t="27516" b="27458"/>
                    <a:stretch/>
                  </pic:blipFill>
                  <pic:spPr bwMode="auto">
                    <a:xfrm>
                      <a:off x="0" y="0"/>
                      <a:ext cx="7891272" cy="514648"/>
                    </a:xfrm>
                    <a:prstGeom prst="rect">
                      <a:avLst/>
                    </a:prstGeom>
                    <a:ln>
                      <a:noFill/>
                    </a:ln>
                    <a:extLst>
                      <a:ext uri="{53640926-AAD7-44D8-BBD7-CCE9431645EC}">
                        <a14:shadowObscured xmlns:a14="http://schemas.microsoft.com/office/drawing/2010/main"/>
                      </a:ext>
                    </a:extLst>
                  </pic:spPr>
                </pic:pic>
              </a:graphicData>
            </a:graphic>
          </wp:inline>
        </w:drawing>
      </w:r>
    </w:p>
    <w:p w:rsidR="00406714" w:rsidRPr="00B868DC" w:rsidRDefault="00406714" w:rsidP="00A72CEC">
      <w:pPr>
        <w:pStyle w:val="Heading1"/>
      </w:pPr>
      <w:r w:rsidRPr="00B868DC">
        <w:t>USDA Forest Service</w:t>
      </w:r>
    </w:p>
    <w:p w:rsidR="00406714" w:rsidRPr="00B868DC" w:rsidRDefault="00406714" w:rsidP="00A72CEC">
      <w:pPr>
        <w:pStyle w:val="Heading1"/>
      </w:pPr>
      <w:r w:rsidRPr="00B868DC">
        <w:t>Pacific Southwest Research Station</w:t>
      </w:r>
      <w:r w:rsidR="00477C35" w:rsidRPr="00B868DC">
        <w:rPr>
          <w:noProof/>
        </w:rPr>
        <w:t xml:space="preserve"> </w:t>
      </w:r>
    </w:p>
    <w:p w:rsidR="00B868DC" w:rsidRDefault="00B868DC" w:rsidP="00851EE9">
      <w:pPr>
        <w:pStyle w:val="OutreachNoticetitle"/>
        <w:sectPr w:rsidR="00B868DC" w:rsidSect="007F1CCE">
          <w:pgSz w:w="12240" w:h="15840"/>
          <w:pgMar w:top="0" w:right="1080" w:bottom="0" w:left="1080" w:header="720" w:footer="720" w:gutter="0"/>
          <w:cols w:space="720"/>
          <w:docGrid w:linePitch="360"/>
        </w:sectPr>
      </w:pPr>
    </w:p>
    <w:p w:rsidR="00B868DC" w:rsidRDefault="00851EE9" w:rsidP="00851EE9">
      <w:pPr>
        <w:pStyle w:val="OutreachNoticetitle"/>
      </w:pPr>
      <w:r w:rsidRPr="00851EE9">
        <w:t>OUTREACH NOTICE</w:t>
      </w:r>
    </w:p>
    <w:p w:rsidR="00851EE9" w:rsidRDefault="00527DEF" w:rsidP="00851EE9">
      <w:pPr>
        <w:pStyle w:val="OutreachNoticetitle"/>
        <w:rPr>
          <w:sz w:val="24"/>
          <w:szCs w:val="24"/>
        </w:rPr>
      </w:pPr>
      <w:r>
        <w:t>Research Social Scientist</w:t>
      </w:r>
      <w:r w:rsidR="00D166EE">
        <w:t xml:space="preserve">,                     </w:t>
      </w:r>
      <w:r w:rsidR="0034583D" w:rsidRPr="00873003">
        <w:rPr>
          <w:sz w:val="24"/>
          <w:szCs w:val="24"/>
        </w:rPr>
        <w:t>GS-</w:t>
      </w:r>
      <w:r w:rsidRPr="00873003">
        <w:rPr>
          <w:sz w:val="24"/>
          <w:szCs w:val="24"/>
        </w:rPr>
        <w:t>0101-12</w:t>
      </w:r>
      <w:r w:rsidR="00130B7E">
        <w:rPr>
          <w:sz w:val="24"/>
          <w:szCs w:val="24"/>
        </w:rPr>
        <w:t>/13</w:t>
      </w:r>
      <w:r w:rsidR="00873003" w:rsidRPr="00873003">
        <w:rPr>
          <w:sz w:val="24"/>
          <w:szCs w:val="24"/>
        </w:rPr>
        <w:t xml:space="preserve"> (Los Angeles, CA)</w:t>
      </w:r>
    </w:p>
    <w:p w:rsidR="00873003" w:rsidRPr="00873003" w:rsidRDefault="00873003" w:rsidP="00873003">
      <w:pPr>
        <w:pStyle w:val="PlainText"/>
      </w:pPr>
    </w:p>
    <w:p w:rsidR="00FB4E5E" w:rsidRPr="00851EE9" w:rsidRDefault="00B868DC" w:rsidP="00B868DC">
      <w:pPr>
        <w:pStyle w:val="PositionTitle"/>
        <w:ind w:left="3600"/>
      </w:pPr>
      <w:r>
        <w:rPr>
          <w:noProof/>
        </w:rPr>
        <w:drawing>
          <wp:inline distT="0" distB="0" distL="0" distR="0" wp14:anchorId="56AE6253" wp14:editId="7AFEE6FC">
            <wp:extent cx="428625" cy="475863"/>
            <wp:effectExtent l="0" t="0" r="0" b="635"/>
            <wp:docPr id="5" name="Picture 3" descr="Forest Service official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hiel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029" cy="477422"/>
                    </a:xfrm>
                    <a:prstGeom prst="rect">
                      <a:avLst/>
                    </a:prstGeom>
                    <a:noFill/>
                    <a:ln w="9525">
                      <a:noFill/>
                      <a:miter lim="800000"/>
                      <a:headEnd/>
                      <a:tailEnd/>
                    </a:ln>
                  </pic:spPr>
                </pic:pic>
              </a:graphicData>
            </a:graphic>
          </wp:inline>
        </w:drawing>
      </w:r>
    </w:p>
    <w:p w:rsidR="00B868DC" w:rsidRDefault="00B868DC" w:rsidP="00F90E50">
      <w:pPr>
        <w:sectPr w:rsidR="00B868DC" w:rsidSect="00873003">
          <w:type w:val="continuous"/>
          <w:pgSz w:w="12240" w:h="15840"/>
          <w:pgMar w:top="0" w:right="1080" w:bottom="0" w:left="1080" w:header="720" w:footer="720" w:gutter="0"/>
          <w:cols w:num="2" w:space="720" w:equalWidth="0">
            <w:col w:w="4725" w:space="630"/>
            <w:col w:w="4725"/>
          </w:cols>
          <w:docGrid w:linePitch="360"/>
        </w:sectPr>
      </w:pPr>
    </w:p>
    <w:p w:rsidR="00B8576A" w:rsidRPr="001F0A43" w:rsidRDefault="00FB4E5E" w:rsidP="00F90E50">
      <w:r w:rsidRPr="001F0A43">
        <w:t xml:space="preserve">The USDA Forest Service, Pacific Southwest Research Station (PSW) is seeking </w:t>
      </w:r>
      <w:r w:rsidR="00D166EE">
        <w:t xml:space="preserve">a candidate for </w:t>
      </w:r>
      <w:r w:rsidR="00527DEF">
        <w:t>Research Social Scientist</w:t>
      </w:r>
      <w:r w:rsidR="00D166EE">
        <w:t>, GS-</w:t>
      </w:r>
      <w:r w:rsidR="00527DEF">
        <w:t>0101</w:t>
      </w:r>
      <w:r w:rsidR="00D166EE">
        <w:t>-</w:t>
      </w:r>
      <w:r w:rsidR="00527DEF">
        <w:t>12</w:t>
      </w:r>
      <w:r w:rsidR="001D3E94">
        <w:t>/13</w:t>
      </w:r>
      <w:r w:rsidR="00D166EE">
        <w:t xml:space="preserve">.  This is a permanent, full time position.  </w:t>
      </w:r>
      <w:r w:rsidR="00B8576A" w:rsidRPr="001F0A43">
        <w:t xml:space="preserve"> The purpose of this Outreach Notice is to inform prospective applicants of this upcoming opportunity. To express interest in this position, please complete the </w:t>
      </w:r>
      <w:r w:rsidR="00B8576A" w:rsidRPr="00851EE9">
        <w:t>attached</w:t>
      </w:r>
      <w:r w:rsidR="00B8576A" w:rsidRPr="001F0A43">
        <w:t xml:space="preserve"> </w:t>
      </w:r>
      <w:r w:rsidR="00B8576A" w:rsidRPr="00F90E50">
        <w:t>voluntary Outreach Interest</w:t>
      </w:r>
      <w:r w:rsidR="00B8576A" w:rsidRPr="001F0A43">
        <w:t xml:space="preserve"> Notice and return to</w:t>
      </w:r>
      <w:r w:rsidR="0034583D">
        <w:t xml:space="preserve"> </w:t>
      </w:r>
      <w:r w:rsidR="0079518E">
        <w:t>Kevin Rincon</w:t>
      </w:r>
      <w:r w:rsidR="0034583D">
        <w:t xml:space="preserve"> at </w:t>
      </w:r>
      <w:hyperlink r:id="rId10" w:history="1">
        <w:r w:rsidR="0079518E" w:rsidRPr="00C42DEB">
          <w:rPr>
            <w:rStyle w:val="Hyperlink"/>
          </w:rPr>
          <w:t>kevinrincon@fs.fed.us</w:t>
        </w:r>
      </w:hyperlink>
      <w:r w:rsidR="0079518E">
        <w:t xml:space="preserve"> </w:t>
      </w:r>
      <w:r w:rsidR="00B8576A" w:rsidRPr="001F0A43">
        <w:t>by close of business on</w:t>
      </w:r>
      <w:r w:rsidR="001D3E94">
        <w:t xml:space="preserve"> August 22</w:t>
      </w:r>
      <w:r w:rsidR="00367BA9">
        <w:t xml:space="preserve">, </w:t>
      </w:r>
      <w:r w:rsidR="0079518E">
        <w:t>2016</w:t>
      </w:r>
      <w:r w:rsidR="00B8576A" w:rsidRPr="00D05182">
        <w:t>.</w:t>
      </w:r>
      <w:bookmarkStart w:id="0" w:name="_GoBack"/>
      <w:bookmarkEnd w:id="0"/>
    </w:p>
    <w:p w:rsidR="00B8576A" w:rsidRPr="00851EE9" w:rsidRDefault="00B8576A" w:rsidP="00F90E50">
      <w:pPr>
        <w:pStyle w:val="Heading2"/>
      </w:pPr>
      <w:r w:rsidRPr="00851EE9">
        <w:t>Brief description of duties associated with this position:</w:t>
      </w:r>
    </w:p>
    <w:p w:rsidR="00FB4E5E" w:rsidRPr="00275F60" w:rsidRDefault="00B8576A" w:rsidP="00F90E50">
      <w:pPr>
        <w:rPr>
          <w:rFonts w:asciiTheme="minorHAnsi" w:hAnsiTheme="minorHAnsi" w:cs="Arial"/>
          <w:color w:val="000000"/>
        </w:rPr>
      </w:pPr>
      <w:r w:rsidRPr="00275F60">
        <w:rPr>
          <w:rFonts w:asciiTheme="minorHAnsi" w:hAnsiTheme="minorHAnsi"/>
        </w:rPr>
        <w:t xml:space="preserve">The position will be located in </w:t>
      </w:r>
      <w:r w:rsidR="003F57EF">
        <w:rPr>
          <w:rFonts w:asciiTheme="minorHAnsi" w:hAnsiTheme="minorHAnsi"/>
        </w:rPr>
        <w:t>Los Angeles</w:t>
      </w:r>
      <w:r w:rsidR="00D166EE" w:rsidRPr="00275F60">
        <w:rPr>
          <w:rFonts w:asciiTheme="minorHAnsi" w:hAnsiTheme="minorHAnsi"/>
        </w:rPr>
        <w:t>, CA</w:t>
      </w:r>
      <w:r w:rsidRPr="00275F60">
        <w:rPr>
          <w:rFonts w:asciiTheme="minorHAnsi" w:hAnsiTheme="minorHAnsi"/>
        </w:rPr>
        <w:t xml:space="preserve">. </w:t>
      </w:r>
      <w:r w:rsidR="0017626F" w:rsidRPr="00275F60">
        <w:rPr>
          <w:rFonts w:asciiTheme="minorHAnsi" w:hAnsiTheme="minorHAnsi" w:cs="Arial"/>
          <w:color w:val="000000"/>
        </w:rPr>
        <w:t>The incumbent will be a scientist in the Urban Ecosystem and Social Dynamics (UESD) Program. The UESD program of research is national in scope, with documented extensions to international applications.</w:t>
      </w:r>
      <w:r w:rsidR="0017626F" w:rsidRPr="00275F60">
        <w:rPr>
          <w:rFonts w:asciiTheme="minorHAnsi" w:hAnsiTheme="minorHAnsi" w:cs="Arial"/>
        </w:rPr>
        <w:t xml:space="preserve"> </w:t>
      </w:r>
      <w:r w:rsidR="0017626F" w:rsidRPr="00275F60">
        <w:rPr>
          <w:rFonts w:asciiTheme="minorHAnsi" w:hAnsiTheme="minorHAnsi" w:cs="Arial"/>
          <w:color w:val="000000"/>
        </w:rPr>
        <w:t xml:space="preserve">Three problem areas are addressed: (1) Realize an abundant and sustainable supply of ecosystems by examining the relationships among human uses, human values, ecosystem services, and management; (2) Investigate how to reconnect humans and nature considering the roles of changing demographics, cultures, urbanization, socio-economics, and technology on use and sustainability of natural resources; and (3) Manage ecosystems to better reflect the desires of the American people by determining the impacts of public policies on ecological and social patterns and processes. The goal for research in these areas is to better understand the interconnections among ecosystems, people and social institutions in ways that will inform policy and improve management of forests and other natural resources. The incumbent will conduct research across all three problem areas. An individual who has completed a graduate degree in social ecology or a similar field will be a good fit for this opportunity. </w:t>
      </w:r>
    </w:p>
    <w:p w:rsidR="00FB4E5E" w:rsidRPr="00367BA9" w:rsidRDefault="00964F7E" w:rsidP="00367BA9">
      <w:pPr>
        <w:autoSpaceDE w:val="0"/>
        <w:autoSpaceDN w:val="0"/>
        <w:adjustRightInd w:val="0"/>
        <w:rPr>
          <w:rFonts w:asciiTheme="minorHAnsi" w:hAnsiTheme="minorHAnsi" w:cs="Arial"/>
          <w:highlight w:val="yellow"/>
        </w:rPr>
      </w:pPr>
      <w:r w:rsidRPr="00275F60">
        <w:rPr>
          <w:rFonts w:asciiTheme="minorHAnsi" w:hAnsiTheme="minorHAnsi" w:cs="Arial"/>
        </w:rPr>
        <w:t>Although the incumbent contributes to all problem areas, the work focuses on thematic areas that emphasize the pairing of social and ecological systems in the urban and urban-proximate context. Themes the incumbent is expected to pursue include: (1) the sociocultural benefits of urban forests and green spaces in human health and well-being (from the individual to community scale); (2) methods and approaches to enhancing urban sustainability through the paired examination of social and ecological systems; (3) methods and approaches to enhancing community, stakeholder, agency, and institutional collaboratives focused on socio-ecological connections and urban ecosystem sustainability (including citizen science); (4) policies and practices that may enhance urban community sustainability. Each one contributes to one or more of the Program’s problem areas.  Results are expected to inform and improve urban natural resources and human community sustainability.</w:t>
      </w:r>
    </w:p>
    <w:p w:rsidR="00B8576A" w:rsidRDefault="00473CB0" w:rsidP="00F90E50">
      <w:pPr>
        <w:pStyle w:val="Heading2"/>
      </w:pPr>
      <w:r w:rsidRPr="00473CB0">
        <w:t>About PSW</w:t>
      </w:r>
      <w:r>
        <w:t>:</w:t>
      </w:r>
      <w:r w:rsidR="00B8576A">
        <w:t xml:space="preserve"> </w:t>
      </w:r>
    </w:p>
    <w:p w:rsidR="00633801" w:rsidRDefault="00473CB0" w:rsidP="00F90E50">
      <w:r>
        <w:t>PSW is one of several research stations in th</w:t>
      </w:r>
      <w:r w:rsidRPr="00473CB0">
        <w:t xml:space="preserve">e research and development (R&amp;D) arm of the Forest Service, a component of the U.S. Department of Agriculture, </w:t>
      </w:r>
      <w:r>
        <w:t xml:space="preserve">and </w:t>
      </w:r>
      <w:r w:rsidRPr="00473CB0">
        <w:t xml:space="preserve">works at the forefront of science to improve the health and use of our Nation's forests and </w:t>
      </w:r>
      <w:r w:rsidRPr="00CB7D94">
        <w:t>grasslands.</w:t>
      </w:r>
      <w:r w:rsidR="00B8576A" w:rsidRPr="00CB7D94">
        <w:t xml:space="preserve"> </w:t>
      </w:r>
      <w:r w:rsidRPr="00CB7D94">
        <w:t>The work</w:t>
      </w:r>
      <w:r w:rsidRPr="00473CB0">
        <w:t xml:space="preserve"> has a steady focus on informing policy and land-management decisions, whether it addresses invasive </w:t>
      </w:r>
      <w:r>
        <w:t xml:space="preserve">plants and </w:t>
      </w:r>
      <w:r w:rsidRPr="00473CB0">
        <w:t xml:space="preserve">insects, degraded river ecosystems, or sustainable ways to harvest forest products. </w:t>
      </w:r>
      <w:r>
        <w:t>Our</w:t>
      </w:r>
      <w:r w:rsidRPr="00473CB0">
        <w:t xml:space="preserve"> researchers work independently and with a range of partners, including other agencies, academia, nonprofit groups, and industry.</w:t>
      </w:r>
      <w:r w:rsidR="00B8576A">
        <w:t xml:space="preserve"> </w:t>
      </w:r>
      <w:r w:rsidRPr="00473CB0">
        <w:t>The information and technology produced through basic and applied science programs is available to the public for its benefit and use.</w:t>
      </w:r>
    </w:p>
    <w:p w:rsidR="00367BA9" w:rsidRDefault="00CB7D94" w:rsidP="00F90E50">
      <w:pPr>
        <w:pStyle w:val="Heading2"/>
      </w:pPr>
      <w:r>
        <w:t>Community and Surrounding Area:</w:t>
      </w:r>
      <w:r w:rsidR="00367BA9">
        <w:t xml:space="preserve"> </w:t>
      </w:r>
    </w:p>
    <w:p w:rsidR="00CD784C" w:rsidRDefault="00CD784C" w:rsidP="00F90E50">
      <w:pPr>
        <w:rPr>
          <w:rStyle w:val="Hyperlink"/>
          <w:b/>
        </w:rPr>
      </w:pPr>
    </w:p>
    <w:p w:rsidR="00527DEF" w:rsidRPr="00275F60" w:rsidRDefault="00527DEF" w:rsidP="00F90E50">
      <w:pPr>
        <w:rPr>
          <w:rStyle w:val="Hyperlink"/>
          <w:b/>
        </w:rPr>
      </w:pPr>
      <w:r w:rsidRPr="00275F60">
        <w:rPr>
          <w:rStyle w:val="Hyperlink"/>
          <w:b/>
        </w:rPr>
        <w:t>Los Angeles, CA</w:t>
      </w:r>
    </w:p>
    <w:p w:rsidR="00527DEF" w:rsidRDefault="0017626F" w:rsidP="00F90E50">
      <w:r>
        <w:t>Los Angeles is a large city, home to approximately 3,904,657 and is located in southern California. It is known for its many</w:t>
      </w:r>
      <w:r w:rsidR="00603A50">
        <w:t xml:space="preserve"> museu</w:t>
      </w:r>
      <w:r>
        <w:t>ms and historical sites of interest, art and theatre, entertainment options, shopping, dining, and recreation settings. Closest to the Angeles National Forest, Los Angeles is also within a short distance of the Los Padres National Forest. Within a few hour</w:t>
      </w:r>
      <w:r w:rsidR="00CD784C">
        <w:t>’</w:t>
      </w:r>
      <w:r>
        <w:t>s drive of the city you can arrive at beaches, mountains, or desert locations. The Los Angeles office is co-located with partners and the hub for our center for Natural Resource Sustainability Research.</w:t>
      </w:r>
    </w:p>
    <w:p w:rsidR="0017626F" w:rsidRDefault="0017626F" w:rsidP="0017626F">
      <w:pPr>
        <w:pStyle w:val="Heading3"/>
      </w:pPr>
      <w:r>
        <w:lastRenderedPageBreak/>
        <w:t>Additional Information</w:t>
      </w:r>
    </w:p>
    <w:p w:rsidR="0017626F" w:rsidRPr="00367BA9" w:rsidRDefault="0017626F" w:rsidP="00F90E50">
      <w:pPr>
        <w:rPr>
          <w:color w:val="0072B2"/>
          <w:u w:val="single"/>
        </w:rPr>
      </w:pPr>
      <w:r>
        <w:t xml:space="preserve">Los Angeles Chamber of Commerce:  </w:t>
      </w:r>
      <w:r w:rsidRPr="007C19B3">
        <w:t xml:space="preserve"> </w:t>
      </w:r>
      <w:r w:rsidRPr="0017626F">
        <w:rPr>
          <w:rStyle w:val="Hyperlink"/>
        </w:rPr>
        <w:t>http://www.lachamber.com/</w:t>
      </w:r>
    </w:p>
    <w:p w:rsidR="00851EE9" w:rsidRDefault="00851EE9" w:rsidP="00F90E50">
      <w:pPr>
        <w:pStyle w:val="Heading2"/>
      </w:pPr>
      <w:r>
        <w:t>How to apply</w:t>
      </w:r>
      <w:r w:rsidRPr="00851EE9">
        <w:t xml:space="preserve">:  </w:t>
      </w:r>
    </w:p>
    <w:p w:rsidR="00851EE9" w:rsidRDefault="00851EE9" w:rsidP="00F90E50">
      <w:r w:rsidRPr="00851EE9">
        <w:t xml:space="preserve">The purpose of this Outreach Notice is to determine the potential applicant pool for this position and to establish the appropriate recruitment method and area of consideration for the advertisement. </w:t>
      </w:r>
      <w:r w:rsidR="00FB4E5E" w:rsidRPr="00851EE9">
        <w:rPr>
          <w:rStyle w:val="IntenseEmphasis"/>
        </w:rPr>
        <w:t>If you are interested in applying for this positio</w:t>
      </w:r>
      <w:r w:rsidR="00633801" w:rsidRPr="00851EE9">
        <w:rPr>
          <w:rStyle w:val="IntenseEmphasis"/>
        </w:rPr>
        <w:t>n</w:t>
      </w:r>
      <w:r w:rsidR="00633801" w:rsidRPr="00851EE9">
        <w:t>,</w:t>
      </w:r>
      <w:r w:rsidR="00FB4E5E" w:rsidRPr="00851EE9">
        <w:t xml:space="preserve"> complete</w:t>
      </w:r>
      <w:r w:rsidR="00FB4E5E" w:rsidRPr="00FB4E5E">
        <w:t xml:space="preserve"> the attached Outreach Notice Response Form and return it to</w:t>
      </w:r>
      <w:r w:rsidR="00D166EE">
        <w:t xml:space="preserve"> </w:t>
      </w:r>
      <w:r w:rsidR="0079518E">
        <w:t xml:space="preserve">Kevin Rincon at </w:t>
      </w:r>
      <w:hyperlink r:id="rId11" w:history="1">
        <w:r w:rsidR="0079518E" w:rsidRPr="00C42DEB">
          <w:rPr>
            <w:rStyle w:val="Hyperlink"/>
          </w:rPr>
          <w:t>kevinrincon@fs.fed.us</w:t>
        </w:r>
      </w:hyperlink>
      <w:r w:rsidR="0079518E">
        <w:t xml:space="preserve"> </w:t>
      </w:r>
      <w:r w:rsidR="00FB4E5E" w:rsidRPr="00FB4E5E">
        <w:t>no later than</w:t>
      </w:r>
      <w:r w:rsidR="0034583D">
        <w:t xml:space="preserve"> </w:t>
      </w:r>
      <w:r w:rsidR="001D3E94">
        <w:t>close of business August 22</w:t>
      </w:r>
      <w:r w:rsidR="002D3E2F">
        <w:t xml:space="preserve">, </w:t>
      </w:r>
      <w:r w:rsidR="0079518E">
        <w:t>2016</w:t>
      </w:r>
      <w:r w:rsidR="00D166EE">
        <w:t>.</w:t>
      </w:r>
    </w:p>
    <w:p w:rsidR="006B1F32" w:rsidRDefault="00851EE9" w:rsidP="00F90E50">
      <w:r w:rsidRPr="00851EE9">
        <w:rPr>
          <w:rStyle w:val="IntenseEmphasis"/>
        </w:rPr>
        <w:t>This outreach form does not constitute an application</w:t>
      </w:r>
      <w:r>
        <w:t xml:space="preserve">. The vacancy announcement will appear on the </w:t>
      </w:r>
      <w:hyperlink r:id="rId12" w:history="1">
        <w:r w:rsidRPr="00A72CEC">
          <w:rPr>
            <w:rStyle w:val="Hyperlink"/>
          </w:rPr>
          <w:t>USAJOBS website</w:t>
        </w:r>
      </w:hyperlink>
      <w:r>
        <w:t>.</w:t>
      </w:r>
      <w:r w:rsidR="00D05182">
        <w:t xml:space="preserve"> </w:t>
      </w:r>
      <w:r>
        <w:t>USDA is an equal opportunity provider and employer.</w:t>
      </w:r>
      <w:r w:rsidR="006B1F32">
        <w:br w:type="page"/>
      </w:r>
    </w:p>
    <w:p w:rsidR="007F1CCE" w:rsidRDefault="007F1CCE" w:rsidP="00A72CEC">
      <w:pPr>
        <w:pStyle w:val="Heading1"/>
        <w:sectPr w:rsidR="007F1CCE" w:rsidSect="00B868DC">
          <w:type w:val="continuous"/>
          <w:pgSz w:w="12240" w:h="15840"/>
          <w:pgMar w:top="0" w:right="1080" w:bottom="630" w:left="1080" w:header="720" w:footer="720" w:gutter="0"/>
          <w:cols w:space="720"/>
          <w:docGrid w:linePitch="360"/>
        </w:sectPr>
      </w:pPr>
    </w:p>
    <w:p w:rsidR="00EE55A5" w:rsidRPr="00B868DC" w:rsidRDefault="006B1F32" w:rsidP="00A72CEC">
      <w:pPr>
        <w:pStyle w:val="Heading1"/>
        <w:sectPr w:rsidR="00EE55A5" w:rsidRPr="00B868DC" w:rsidSect="007F1CCE">
          <w:type w:val="continuous"/>
          <w:pgSz w:w="12240" w:h="15840"/>
          <w:pgMar w:top="720" w:right="1080" w:bottom="720" w:left="1080" w:header="720" w:footer="720" w:gutter="0"/>
          <w:cols w:space="720"/>
          <w:docGrid w:linePitch="360"/>
        </w:sectPr>
      </w:pPr>
      <w:r w:rsidRPr="00B868DC">
        <w:lastRenderedPageBreak/>
        <w:t xml:space="preserve">Outreach Response </w:t>
      </w:r>
      <w:r w:rsidR="00B8576A" w:rsidRPr="00B868DC">
        <w:t>Notice</w:t>
      </w:r>
      <w:r w:rsidR="00633801" w:rsidRPr="00B868DC">
        <w:t xml:space="preserve"> </w:t>
      </w:r>
      <w:r w:rsidR="0010659E" w:rsidRPr="00B868DC">
        <w:t>Sheet</w:t>
      </w:r>
    </w:p>
    <w:p w:rsidR="00EE55A5" w:rsidRDefault="00EE55A5" w:rsidP="00F90E50">
      <w:pPr>
        <w:spacing w:after="0"/>
      </w:pPr>
      <w:r>
        <w:rPr>
          <w:noProof/>
        </w:rPr>
        <w:drawing>
          <wp:inline distT="0" distB="0" distL="0" distR="0" wp14:anchorId="5EE392A1" wp14:editId="5B7D1A81">
            <wp:extent cx="696163" cy="772886"/>
            <wp:effectExtent l="0" t="0" r="8890" b="8255"/>
            <wp:docPr id="2" name="Picture 3" descr="Forest Service official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hiel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988" cy="770471"/>
                    </a:xfrm>
                    <a:prstGeom prst="rect">
                      <a:avLst/>
                    </a:prstGeom>
                    <a:noFill/>
                    <a:ln w="9525">
                      <a:noFill/>
                      <a:miter lim="800000"/>
                      <a:headEnd/>
                      <a:tailEnd/>
                    </a:ln>
                  </pic:spPr>
                </pic:pic>
              </a:graphicData>
            </a:graphic>
          </wp:inline>
        </w:drawing>
      </w:r>
      <w:r>
        <w:br w:type="column"/>
      </w:r>
      <w:r w:rsidR="00873003">
        <w:rPr>
          <w:rStyle w:val="Heading2Char"/>
          <w:rFonts w:eastAsiaTheme="minorHAnsi"/>
        </w:rPr>
        <w:t>Research Social Scientist, GS-0101-12</w:t>
      </w:r>
      <w:r w:rsidR="001D3E94">
        <w:rPr>
          <w:rStyle w:val="Heading2Char"/>
          <w:rFonts w:eastAsiaTheme="minorHAnsi"/>
        </w:rPr>
        <w:t>/13</w:t>
      </w:r>
      <w:r w:rsidR="00873003">
        <w:rPr>
          <w:rStyle w:val="Heading2Char"/>
          <w:rFonts w:eastAsiaTheme="minorHAnsi"/>
        </w:rPr>
        <w:t xml:space="preserve"> (Los Angeles, CA)</w:t>
      </w:r>
    </w:p>
    <w:p w:rsidR="00EE55A5" w:rsidRDefault="00EE55A5" w:rsidP="00F90E50">
      <w:pPr>
        <w:pStyle w:val="Normal2"/>
      </w:pPr>
      <w:r w:rsidRPr="00702B77">
        <w:t>USDA Forest Service</w:t>
      </w:r>
      <w:r>
        <w:t xml:space="preserve">, </w:t>
      </w:r>
      <w:r w:rsidRPr="00702B77">
        <w:t>Pacific Southwest Research Station</w:t>
      </w:r>
    </w:p>
    <w:p w:rsidR="007A7E1B" w:rsidRDefault="00EE55A5" w:rsidP="00F90E50">
      <w:pPr>
        <w:pStyle w:val="Normal2"/>
      </w:pPr>
      <w:r>
        <w:t xml:space="preserve">Please submit outreach response to </w:t>
      </w:r>
      <w:r w:rsidR="00854D89">
        <w:t>Kevin Rincon</w:t>
      </w:r>
      <w:r w:rsidR="00873003">
        <w:t xml:space="preserve"> </w:t>
      </w:r>
      <w:r w:rsidR="0034583D">
        <w:t>by</w:t>
      </w:r>
      <w:r w:rsidR="00D03A5D">
        <w:t xml:space="preserve"> </w:t>
      </w:r>
      <w:r w:rsidR="0034583D">
        <w:t>cl</w:t>
      </w:r>
      <w:r>
        <w:t>ose of business</w:t>
      </w:r>
      <w:r w:rsidR="001D3E94">
        <w:t xml:space="preserve"> August 22</w:t>
      </w:r>
      <w:r w:rsidR="00854D89">
        <w:t>, 2016</w:t>
      </w:r>
      <w:r w:rsidR="0034583D">
        <w:t xml:space="preserve">. </w:t>
      </w:r>
      <w:r>
        <w:t xml:space="preserve"> </w:t>
      </w:r>
    </w:p>
    <w:p w:rsidR="00EE55A5" w:rsidRDefault="00EE55A5" w:rsidP="00854D89">
      <w:pPr>
        <w:pStyle w:val="Normal2"/>
        <w:sectPr w:rsidR="00EE55A5" w:rsidSect="007F1CCE">
          <w:type w:val="continuous"/>
          <w:pgSz w:w="12240" w:h="15840"/>
          <w:pgMar w:top="720" w:right="1080" w:bottom="720" w:left="1080" w:header="720" w:footer="720" w:gutter="0"/>
          <w:cols w:num="2" w:space="720" w:equalWidth="0">
            <w:col w:w="720" w:space="720"/>
            <w:col w:w="8640"/>
          </w:cols>
          <w:docGrid w:linePitch="360"/>
        </w:sectPr>
      </w:pPr>
      <w:r>
        <w:t xml:space="preserve">Email: </w:t>
      </w:r>
      <w:hyperlink r:id="rId13" w:history="1">
        <w:r w:rsidR="00854D89" w:rsidRPr="00C42DEB">
          <w:rPr>
            <w:rStyle w:val="Hyperlink"/>
          </w:rPr>
          <w:t>kevinrincon@fs.fed.us</w:t>
        </w:r>
      </w:hyperlink>
      <w:r w:rsidR="000F7C6A">
        <w:t xml:space="preserve">  </w:t>
      </w:r>
      <w:r>
        <w:t xml:space="preserve"> Phone: </w:t>
      </w:r>
      <w:r w:rsidR="00551B4B">
        <w:t>951-680-1561</w:t>
      </w:r>
    </w:p>
    <w:p w:rsidR="00EE55A5" w:rsidRDefault="00EE55A5" w:rsidP="00F90E50"/>
    <w:p w:rsidR="00EE55A5" w:rsidRDefault="00EE55A5" w:rsidP="00F90E50">
      <w:pPr>
        <w:sectPr w:rsidR="00EE55A5" w:rsidSect="007F1CCE">
          <w:type w:val="continuous"/>
          <w:pgSz w:w="12240" w:h="15840"/>
          <w:pgMar w:top="720" w:right="1080" w:bottom="720" w:left="1080" w:header="720" w:footer="720" w:gutter="0"/>
          <w:cols w:space="720"/>
          <w:docGrid w:linePitch="360"/>
        </w:sectPr>
      </w:pPr>
    </w:p>
    <w:p w:rsidR="004D03D1" w:rsidRPr="004D6D6D" w:rsidRDefault="006B1F32" w:rsidP="00F90E50">
      <w:pPr>
        <w:pStyle w:val="Normal3"/>
        <w:tabs>
          <w:tab w:val="left" w:pos="990"/>
        </w:tabs>
      </w:pPr>
      <w:r w:rsidRPr="004D6D6D">
        <w:t>Name:</w:t>
      </w:r>
      <w:r w:rsidR="00F90E50">
        <w:tab/>
      </w:r>
      <w:r w:rsidR="00BB07C3">
        <w:fldChar w:fldCharType="begin">
          <w:ffData>
            <w:name w:val="Text1"/>
            <w:enabled/>
            <w:calcOnExit w:val="0"/>
            <w:statusText w:type="text" w:val="Name"/>
            <w:textInput/>
          </w:ffData>
        </w:fldChar>
      </w:r>
      <w:bookmarkStart w:id="1" w:name="Text1"/>
      <w:r w:rsidR="00BB07C3">
        <w:instrText xml:space="preserve"> FORMTEXT </w:instrText>
      </w:r>
      <w:r w:rsidR="00BB07C3">
        <w:fldChar w:fldCharType="separate"/>
      </w:r>
      <w:r w:rsidR="00BB07C3">
        <w:rPr>
          <w:noProof/>
        </w:rPr>
        <w:t> </w:t>
      </w:r>
      <w:r w:rsidR="00BB07C3">
        <w:rPr>
          <w:noProof/>
        </w:rPr>
        <w:t> </w:t>
      </w:r>
      <w:r w:rsidR="00BB07C3">
        <w:rPr>
          <w:noProof/>
        </w:rPr>
        <w:t> </w:t>
      </w:r>
      <w:r w:rsidR="00BB07C3">
        <w:rPr>
          <w:noProof/>
        </w:rPr>
        <w:t> </w:t>
      </w:r>
      <w:r w:rsidR="00BB07C3">
        <w:rPr>
          <w:noProof/>
        </w:rPr>
        <w:t> </w:t>
      </w:r>
      <w:r w:rsidR="00BB07C3">
        <w:fldChar w:fldCharType="end"/>
      </w:r>
      <w:bookmarkEnd w:id="1"/>
    </w:p>
    <w:p w:rsidR="006B1F32" w:rsidRPr="004D6D6D" w:rsidRDefault="006B1F32" w:rsidP="00F90E50">
      <w:pPr>
        <w:pStyle w:val="Normal3"/>
        <w:tabs>
          <w:tab w:val="left" w:pos="994"/>
        </w:tabs>
      </w:pPr>
      <w:r w:rsidRPr="004D6D6D">
        <w:t>Date:</w:t>
      </w:r>
      <w:r w:rsidR="00C83D1B">
        <w:tab/>
      </w:r>
      <w:r w:rsidR="0079643F">
        <w:fldChar w:fldCharType="begin">
          <w:ffData>
            <w:name w:val="Text2"/>
            <w:enabled/>
            <w:calcOnExit w:val="0"/>
            <w:statusText w:type="text" w:val="Date"/>
            <w:textInput>
              <w:type w:val="date"/>
              <w:maxLength w:val="20"/>
              <w:format w:val="M/d/yyyy"/>
            </w:textInput>
          </w:ffData>
        </w:fldChar>
      </w:r>
      <w:bookmarkStart w:id="2" w:name="Text2"/>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2"/>
    </w:p>
    <w:p w:rsidR="004D03D1" w:rsidRPr="004D6D6D" w:rsidRDefault="002409ED" w:rsidP="00F90E50">
      <w:pPr>
        <w:pStyle w:val="Normal3"/>
      </w:pPr>
      <w:r w:rsidRPr="004D6D6D">
        <w:t xml:space="preserve">Mailing </w:t>
      </w:r>
      <w:r w:rsidR="006B1F32" w:rsidRPr="004D6D6D">
        <w:t>Address:</w:t>
      </w:r>
      <w:r w:rsidR="00B8576A" w:rsidRPr="004D6D6D">
        <w:t xml:space="preserve"> </w:t>
      </w:r>
      <w:r w:rsidR="0079643F">
        <w:fldChar w:fldCharType="begin">
          <w:ffData>
            <w:name w:val="Text3"/>
            <w:enabled/>
            <w:calcOnExit w:val="0"/>
            <w:statusText w:type="text" w:val="Mailing address"/>
            <w:textInput/>
          </w:ffData>
        </w:fldChar>
      </w:r>
      <w:bookmarkStart w:id="3" w:name="Text3"/>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3"/>
    </w:p>
    <w:p w:rsidR="006B1F32" w:rsidRPr="004D6D6D" w:rsidRDefault="006B1F32" w:rsidP="00F90E50">
      <w:pPr>
        <w:pStyle w:val="Normal3"/>
        <w:tabs>
          <w:tab w:val="left" w:pos="990"/>
        </w:tabs>
      </w:pPr>
      <w:r w:rsidRPr="004D6D6D">
        <w:t>Phone:</w:t>
      </w:r>
      <w:r w:rsidR="00F90E50">
        <w:tab/>
      </w:r>
      <w:r w:rsidR="0079643F">
        <w:fldChar w:fldCharType="begin">
          <w:ffData>
            <w:name w:val="Text4"/>
            <w:enabled/>
            <w:calcOnExit w:val="0"/>
            <w:statusText w:type="text" w:val="Phone number"/>
            <w:textInput/>
          </w:ffData>
        </w:fldChar>
      </w:r>
      <w:bookmarkStart w:id="4" w:name="Text4"/>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4"/>
    </w:p>
    <w:p w:rsidR="002409ED" w:rsidRPr="004D6D6D" w:rsidRDefault="00C83D1B" w:rsidP="00F90E50">
      <w:pPr>
        <w:pStyle w:val="Normal3"/>
        <w:tabs>
          <w:tab w:val="left" w:pos="990"/>
        </w:tabs>
      </w:pPr>
      <w:r>
        <w:t>E-Mail:</w:t>
      </w:r>
      <w:r w:rsidR="00F90E50">
        <w:tab/>
      </w:r>
      <w:r w:rsidR="0079643F">
        <w:fldChar w:fldCharType="begin">
          <w:ffData>
            <w:name w:val="Text5"/>
            <w:enabled/>
            <w:calcOnExit w:val="0"/>
            <w:statusText w:type="text" w:val="E-mail address"/>
            <w:textInput/>
          </w:ffData>
        </w:fldChar>
      </w:r>
      <w:bookmarkStart w:id="5" w:name="Text5"/>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5"/>
    </w:p>
    <w:p w:rsidR="006B1F32" w:rsidRPr="004D6D6D" w:rsidRDefault="006B1F32" w:rsidP="00F90E50">
      <w:pPr>
        <w:pStyle w:val="Normal3"/>
        <w:rPr>
          <w:u w:val="single"/>
        </w:rPr>
      </w:pPr>
      <w:r w:rsidRPr="004D6D6D">
        <w:t>Are you a current Federal employee?</w:t>
      </w:r>
      <w:r w:rsidR="00C83D1B">
        <w:tab/>
      </w:r>
      <w:r w:rsidR="0079643F">
        <w:fldChar w:fldCharType="begin">
          <w:ffData>
            <w:name w:val="Check1"/>
            <w:enabled/>
            <w:calcOnExit w:val="0"/>
            <w:statusText w:type="text" w:val="Are you a current Federal employee? Yes"/>
            <w:checkBox>
              <w:sizeAuto/>
              <w:default w:val="0"/>
            </w:checkBox>
          </w:ffData>
        </w:fldChar>
      </w:r>
      <w:bookmarkStart w:id="6" w:name="Check1"/>
      <w:r w:rsidR="0079643F">
        <w:instrText xml:space="preserve"> FORMCHECKBOX </w:instrText>
      </w:r>
      <w:r w:rsidR="00946C1C">
        <w:fldChar w:fldCharType="separate"/>
      </w:r>
      <w:r w:rsidR="0079643F">
        <w:fldChar w:fldCharType="end"/>
      </w:r>
      <w:bookmarkEnd w:id="6"/>
      <w:r w:rsidR="00904434" w:rsidRPr="004D6D6D">
        <w:t xml:space="preserve"> </w:t>
      </w:r>
      <w:r w:rsidRPr="004D6D6D">
        <w:t>Yes</w:t>
      </w:r>
      <w:r w:rsidR="00904434" w:rsidRPr="004D6D6D">
        <w:tab/>
      </w:r>
      <w:r w:rsidR="0079643F">
        <w:fldChar w:fldCharType="begin">
          <w:ffData>
            <w:name w:val="Check2"/>
            <w:enabled/>
            <w:calcOnExit w:val="0"/>
            <w:statusText w:type="text" w:val="Are you a current Federal employee? No"/>
            <w:checkBox>
              <w:sizeAuto/>
              <w:default w:val="0"/>
            </w:checkBox>
          </w:ffData>
        </w:fldChar>
      </w:r>
      <w:bookmarkStart w:id="7" w:name="Check2"/>
      <w:r w:rsidR="0079643F">
        <w:instrText xml:space="preserve"> FORMCHECKBOX </w:instrText>
      </w:r>
      <w:r w:rsidR="00946C1C">
        <w:fldChar w:fldCharType="separate"/>
      </w:r>
      <w:r w:rsidR="0079643F">
        <w:fldChar w:fldCharType="end"/>
      </w:r>
      <w:bookmarkEnd w:id="7"/>
      <w:r w:rsidR="00904434" w:rsidRPr="004D6D6D">
        <w:t xml:space="preserve"> </w:t>
      </w:r>
      <w:r w:rsidRPr="004D6D6D">
        <w:t>No</w:t>
      </w:r>
    </w:p>
    <w:p w:rsidR="002409ED" w:rsidRPr="004D6D6D" w:rsidRDefault="002409ED" w:rsidP="00F90E50">
      <w:pPr>
        <w:pStyle w:val="Normal3"/>
      </w:pPr>
      <w:r w:rsidRPr="004D6D6D">
        <w:t xml:space="preserve">If you answered </w:t>
      </w:r>
      <w:r w:rsidR="00904434" w:rsidRPr="004D6D6D">
        <w:t>“</w:t>
      </w:r>
      <w:r w:rsidRPr="004D6D6D">
        <w:t>yes</w:t>
      </w:r>
      <w:r w:rsidR="00904434" w:rsidRPr="004D6D6D">
        <w:t xml:space="preserve">” </w:t>
      </w:r>
      <w:r w:rsidR="00A46F9D" w:rsidRPr="004D6D6D">
        <w:t xml:space="preserve">to the question </w:t>
      </w:r>
      <w:r w:rsidR="00904434" w:rsidRPr="004D6D6D">
        <w:t>above</w:t>
      </w:r>
    </w:p>
    <w:p w:rsidR="00521FCC" w:rsidRPr="004D6D6D" w:rsidRDefault="00521FCC" w:rsidP="00F90E50">
      <w:pPr>
        <w:pStyle w:val="Normal3"/>
      </w:pPr>
      <w:r w:rsidRPr="004D6D6D">
        <w:t>Current agency employed with:</w:t>
      </w:r>
      <w:r w:rsidR="00C83D1B">
        <w:tab/>
      </w:r>
      <w:r w:rsidR="00904434" w:rsidRPr="004D6D6D">
        <w:t xml:space="preserve"> </w:t>
      </w:r>
      <w:r w:rsidR="0079643F">
        <w:fldChar w:fldCharType="begin">
          <w:ffData>
            <w:name w:val="Text6"/>
            <w:enabled/>
            <w:calcOnExit w:val="0"/>
            <w:statusText w:type="text" w:val="Current agency employed with"/>
            <w:textInput/>
          </w:ffData>
        </w:fldChar>
      </w:r>
      <w:bookmarkStart w:id="8" w:name="Text6"/>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8"/>
    </w:p>
    <w:p w:rsidR="00DE6E09" w:rsidRDefault="002409ED" w:rsidP="00F90E50">
      <w:pPr>
        <w:pStyle w:val="Normal3"/>
      </w:pPr>
      <w:r w:rsidRPr="004D6D6D">
        <w:t>Enter</w:t>
      </w:r>
      <w:r w:rsidR="006B1F32" w:rsidRPr="004D6D6D">
        <w:t xml:space="preserve"> </w:t>
      </w:r>
      <w:r w:rsidRPr="004D6D6D">
        <w:t xml:space="preserve">your </w:t>
      </w:r>
      <w:r w:rsidR="006B1F32" w:rsidRPr="004D6D6D">
        <w:t>current</w:t>
      </w:r>
      <w:r w:rsidR="00521FCC" w:rsidRPr="004D6D6D">
        <w:t xml:space="preserve"> position</w:t>
      </w:r>
      <w:r w:rsidR="006B1F32" w:rsidRPr="004D6D6D">
        <w:t xml:space="preserve"> title</w:t>
      </w:r>
      <w:r w:rsidR="00C83D1B">
        <w:t>:</w:t>
      </w:r>
      <w:r w:rsidR="00C83D1B">
        <w:tab/>
        <w:t xml:space="preserve"> </w:t>
      </w:r>
      <w:r w:rsidR="0079643F">
        <w:fldChar w:fldCharType="begin">
          <w:ffData>
            <w:name w:val="Text10"/>
            <w:enabled/>
            <w:calcOnExit w:val="0"/>
            <w:statusText w:type="text" w:val="Current position title"/>
            <w:textInput/>
          </w:ffData>
        </w:fldChar>
      </w:r>
      <w:bookmarkStart w:id="9" w:name="Text10"/>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9"/>
      <w:r w:rsidR="00C83D1B">
        <w:tab/>
      </w:r>
    </w:p>
    <w:p w:rsidR="00DE6E09" w:rsidRDefault="00C83D1B" w:rsidP="00F90E50">
      <w:pPr>
        <w:pStyle w:val="Normal3"/>
        <w:tabs>
          <w:tab w:val="left" w:pos="990"/>
        </w:tabs>
      </w:pPr>
      <w:r>
        <w:t>S</w:t>
      </w:r>
      <w:r w:rsidR="006B1F32" w:rsidRPr="004D6D6D">
        <w:t>eries</w:t>
      </w:r>
      <w:r>
        <w:t>:</w:t>
      </w:r>
      <w:r w:rsidR="00F90E50">
        <w:tab/>
      </w:r>
      <w:r w:rsidR="0079643F">
        <w:fldChar w:fldCharType="begin">
          <w:ffData>
            <w:name w:val="Text11"/>
            <w:enabled/>
            <w:calcOnExit w:val="0"/>
            <w:statusText w:type="text" w:val="Series"/>
            <w:textInput/>
          </w:ffData>
        </w:fldChar>
      </w:r>
      <w:bookmarkStart w:id="10" w:name="Text11"/>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10"/>
    </w:p>
    <w:p w:rsidR="00DE6E09" w:rsidRDefault="00C83D1B" w:rsidP="00F90E50">
      <w:pPr>
        <w:pStyle w:val="Normal3"/>
        <w:tabs>
          <w:tab w:val="left" w:pos="994"/>
        </w:tabs>
      </w:pPr>
      <w:r>
        <w:t>G</w:t>
      </w:r>
      <w:r w:rsidR="006B1F32" w:rsidRPr="004D6D6D">
        <w:t>rade</w:t>
      </w:r>
      <w:r>
        <w:t>:</w:t>
      </w:r>
      <w:r w:rsidR="00F90E50">
        <w:tab/>
      </w:r>
      <w:r w:rsidR="0079643F">
        <w:fldChar w:fldCharType="begin">
          <w:ffData>
            <w:name w:val="Text12"/>
            <w:enabled/>
            <w:calcOnExit w:val="0"/>
            <w:statusText w:type="text" w:val="Grade"/>
            <w:textInput/>
          </w:ffData>
        </w:fldChar>
      </w:r>
      <w:bookmarkStart w:id="11" w:name="Text12"/>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11"/>
    </w:p>
    <w:p w:rsidR="006B1F32" w:rsidRPr="004D6D6D" w:rsidRDefault="00C83D1B" w:rsidP="00F90E50">
      <w:pPr>
        <w:pStyle w:val="Normal3"/>
        <w:tabs>
          <w:tab w:val="left" w:pos="990"/>
        </w:tabs>
      </w:pPr>
      <w:r>
        <w:t>L</w:t>
      </w:r>
      <w:r w:rsidR="006B1F32" w:rsidRPr="004D6D6D">
        <w:t>ocation:</w:t>
      </w:r>
      <w:r w:rsidR="00F90E50">
        <w:tab/>
      </w:r>
      <w:r w:rsidR="0079643F">
        <w:fldChar w:fldCharType="begin">
          <w:ffData>
            <w:name w:val="Text7"/>
            <w:enabled/>
            <w:calcOnExit w:val="0"/>
            <w:statusText w:type="text" w:val="Location"/>
            <w:textInput/>
          </w:ffData>
        </w:fldChar>
      </w:r>
      <w:bookmarkStart w:id="12" w:name="Text7"/>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12"/>
    </w:p>
    <w:p w:rsidR="006B1F32" w:rsidRPr="004D6D6D" w:rsidRDefault="002409ED" w:rsidP="00A72CEC">
      <w:pPr>
        <w:pStyle w:val="Normal3"/>
        <w:ind w:left="360" w:hanging="360"/>
      </w:pPr>
      <w:r w:rsidRPr="004D6D6D">
        <w:t>Indicate the t</w:t>
      </w:r>
      <w:r w:rsidR="006B1F32" w:rsidRPr="004D6D6D">
        <w:t>ype of appointment you are currently under:</w:t>
      </w:r>
      <w:r w:rsidR="00B8576A" w:rsidRPr="004D6D6D">
        <w:t xml:space="preserve"> </w:t>
      </w:r>
      <w:r w:rsidR="0079643F">
        <w:fldChar w:fldCharType="begin">
          <w:ffData>
            <w:name w:val="Text8"/>
            <w:enabled/>
            <w:calcOnExit w:val="0"/>
            <w:helpText w:type="text" w:val="Indicate the type of appointment you are currently under, for example: Career, Career-Conditional, Excepted, Excepted VRA, Temporary, Term, PWD, or Other. If other, describe.&#10;"/>
            <w:textInput/>
          </w:ffData>
        </w:fldChar>
      </w:r>
      <w:bookmarkStart w:id="13" w:name="Text8"/>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13"/>
      <w:r w:rsidR="00A46F9D" w:rsidRPr="004D6D6D">
        <w:t xml:space="preserve"> </w:t>
      </w:r>
      <w:r w:rsidR="00A72CEC">
        <w:br/>
      </w:r>
      <w:r w:rsidR="006B1F32" w:rsidRPr="004D6D6D">
        <w:t xml:space="preserve">(Career, Career-Conditional, Excepted, Excepted VRA, </w:t>
      </w:r>
      <w:r w:rsidRPr="004D6D6D">
        <w:t>Temporary, Term, PWD, Other</w:t>
      </w:r>
      <w:r w:rsidR="006B1F32" w:rsidRPr="004D6D6D">
        <w:t>)</w:t>
      </w:r>
    </w:p>
    <w:p w:rsidR="00521FCC" w:rsidRPr="004D6D6D" w:rsidRDefault="00521FCC" w:rsidP="00F90E50">
      <w:pPr>
        <w:pStyle w:val="Normal3"/>
      </w:pPr>
      <w:r w:rsidRPr="004D6D6D">
        <w:t>How did you find out about this outreach notice?</w:t>
      </w:r>
      <w:r w:rsidR="00A72CEC">
        <w:tab/>
      </w:r>
      <w:r w:rsidR="0079643F">
        <w:fldChar w:fldCharType="begin">
          <w:ffData>
            <w:name w:val="Text9"/>
            <w:enabled/>
            <w:calcOnExit w:val="0"/>
            <w:helpText w:type="text" w:val="How did you find out about this outreach notice"/>
            <w:textInput/>
          </w:ffData>
        </w:fldChar>
      </w:r>
      <w:bookmarkStart w:id="14" w:name="Text9"/>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14"/>
    </w:p>
    <w:p w:rsidR="00521FCC" w:rsidRPr="004D6D6D" w:rsidRDefault="00521FCC" w:rsidP="00F90E50">
      <w:pPr>
        <w:pStyle w:val="Normal3"/>
      </w:pPr>
      <w:r w:rsidRPr="004D6D6D">
        <w:t>If you are not a curr</w:t>
      </w:r>
      <w:r w:rsidR="00AA11BA">
        <w:t>ent permanent (Career or Career-C</w:t>
      </w:r>
      <w:r w:rsidRPr="004D6D6D">
        <w:t>onditional) employee, are you eligible to be hired under any of the following special authorities</w:t>
      </w:r>
      <w:r w:rsidR="00AA11BA">
        <w:t>?</w:t>
      </w:r>
    </w:p>
    <w:p w:rsidR="004D6D6D" w:rsidRDefault="00BB07C3" w:rsidP="00A72CEC">
      <w:pPr>
        <w:pStyle w:val="Normal3"/>
        <w:tabs>
          <w:tab w:val="left" w:pos="3600"/>
        </w:tabs>
      </w:pPr>
      <w:r>
        <w:fldChar w:fldCharType="begin">
          <w:ffData>
            <w:name w:val="Check3"/>
            <w:enabled/>
            <w:calcOnExit w:val="0"/>
            <w:statusText w:type="text" w:val="Are you eligible to be hired under any of the following special authorities? Person with disabilities checkbox."/>
            <w:checkBox>
              <w:sizeAuto/>
              <w:default w:val="0"/>
            </w:checkBox>
          </w:ffData>
        </w:fldChar>
      </w:r>
      <w:bookmarkStart w:id="15" w:name="Check3"/>
      <w:r>
        <w:instrText xml:space="preserve"> FORMCHECKBOX </w:instrText>
      </w:r>
      <w:r w:rsidR="00946C1C">
        <w:fldChar w:fldCharType="separate"/>
      </w:r>
      <w:r>
        <w:fldChar w:fldCharType="end"/>
      </w:r>
      <w:bookmarkEnd w:id="15"/>
      <w:r w:rsidR="00A46F9D" w:rsidRPr="004D6D6D">
        <w:t xml:space="preserve"> </w:t>
      </w:r>
      <w:r w:rsidR="00521FCC" w:rsidRPr="004D6D6D">
        <w:t>Person with disabilities</w:t>
      </w:r>
      <w:r w:rsidR="00A46F9D" w:rsidRPr="004D6D6D">
        <w:tab/>
      </w:r>
      <w:r>
        <w:fldChar w:fldCharType="begin">
          <w:ffData>
            <w:name w:val="Check5"/>
            <w:enabled/>
            <w:calcOnExit w:val="0"/>
            <w:statusText w:type="text" w:val="Are you eligible to be hired under any of the following special authorities? Disabled veteran with 30% compensable disability checkbox."/>
            <w:checkBox>
              <w:sizeAuto/>
              <w:default w:val="0"/>
            </w:checkBox>
          </w:ffData>
        </w:fldChar>
      </w:r>
      <w:bookmarkStart w:id="16" w:name="Check5"/>
      <w:r>
        <w:instrText xml:space="preserve"> FORMCHECKBOX </w:instrText>
      </w:r>
      <w:r w:rsidR="00946C1C">
        <w:fldChar w:fldCharType="separate"/>
      </w:r>
      <w:r>
        <w:fldChar w:fldCharType="end"/>
      </w:r>
      <w:bookmarkEnd w:id="16"/>
      <w:r w:rsidR="004D6D6D" w:rsidRPr="004D6D6D">
        <w:t xml:space="preserve"> Disabled veteran with 30% compensable disability</w:t>
      </w:r>
    </w:p>
    <w:p w:rsidR="004D6D6D" w:rsidRDefault="00BB07C3" w:rsidP="00A72CEC">
      <w:pPr>
        <w:pStyle w:val="Normal3"/>
        <w:tabs>
          <w:tab w:val="left" w:pos="3600"/>
        </w:tabs>
      </w:pPr>
      <w:r>
        <w:fldChar w:fldCharType="begin">
          <w:ffData>
            <w:name w:val="Check4"/>
            <w:enabled/>
            <w:calcOnExit w:val="0"/>
            <w:statusText w:type="text" w:val="Are you eligible to be hired under any of the following special authorities? Veterans Recruitment Act checkbox"/>
            <w:checkBox>
              <w:sizeAuto/>
              <w:default w:val="0"/>
            </w:checkBox>
          </w:ffData>
        </w:fldChar>
      </w:r>
      <w:bookmarkStart w:id="17" w:name="Check4"/>
      <w:r>
        <w:instrText xml:space="preserve"> FORMCHECKBOX </w:instrText>
      </w:r>
      <w:r w:rsidR="00946C1C">
        <w:fldChar w:fldCharType="separate"/>
      </w:r>
      <w:r>
        <w:fldChar w:fldCharType="end"/>
      </w:r>
      <w:bookmarkEnd w:id="17"/>
      <w:r w:rsidR="00A46F9D" w:rsidRPr="004D6D6D">
        <w:t xml:space="preserve"> </w:t>
      </w:r>
      <w:r w:rsidR="00521FCC" w:rsidRPr="004D6D6D">
        <w:t>Veterans Recruitment Act</w:t>
      </w:r>
      <w:r w:rsidR="00A72CEC">
        <w:tab/>
      </w:r>
      <w:r w:rsidR="00DE6E09">
        <w:fldChar w:fldCharType="begin">
          <w:ffData>
            <w:name w:val="Check6"/>
            <w:enabled/>
            <w:calcOnExit w:val="0"/>
            <w:statusText w:type="text" w:val="Are you eligible to be hired under any of the following special authorities? Veteran Employement Opportunities Act of 1998 check box."/>
            <w:checkBox>
              <w:sizeAuto/>
              <w:default w:val="0"/>
            </w:checkBox>
          </w:ffData>
        </w:fldChar>
      </w:r>
      <w:bookmarkStart w:id="18" w:name="Check6"/>
      <w:r w:rsidR="00DE6E09">
        <w:instrText xml:space="preserve"> FORMCHECKBOX </w:instrText>
      </w:r>
      <w:r w:rsidR="00946C1C">
        <w:fldChar w:fldCharType="separate"/>
      </w:r>
      <w:r w:rsidR="00DE6E09">
        <w:fldChar w:fldCharType="end"/>
      </w:r>
      <w:bookmarkEnd w:id="18"/>
      <w:r w:rsidR="004D6D6D" w:rsidRPr="004D6D6D">
        <w:t xml:space="preserve"> </w:t>
      </w:r>
      <w:r w:rsidR="00521FCC" w:rsidRPr="004D6D6D">
        <w:t>Veterans Employment Opportunities Act of 1998</w:t>
      </w:r>
    </w:p>
    <w:p w:rsidR="00521FCC" w:rsidRPr="004D6D6D" w:rsidRDefault="00BB07C3" w:rsidP="00A72CEC">
      <w:pPr>
        <w:pStyle w:val="Normal3"/>
        <w:tabs>
          <w:tab w:val="left" w:pos="3600"/>
        </w:tabs>
      </w:pPr>
      <w:r>
        <w:fldChar w:fldCharType="begin">
          <w:ffData>
            <w:name w:val="Check8"/>
            <w:enabled/>
            <w:calcOnExit w:val="0"/>
            <w:statusText w:type="text" w:val="Are you eligible to be hired under any of the following special authorities? Pathways Program checkbox."/>
            <w:checkBox>
              <w:sizeAuto/>
              <w:default w:val="0"/>
            </w:checkBox>
          </w:ffData>
        </w:fldChar>
      </w:r>
      <w:bookmarkStart w:id="19" w:name="Check8"/>
      <w:r>
        <w:instrText xml:space="preserve"> FORMCHECKBOX </w:instrText>
      </w:r>
      <w:r w:rsidR="00946C1C">
        <w:fldChar w:fldCharType="separate"/>
      </w:r>
      <w:r>
        <w:fldChar w:fldCharType="end"/>
      </w:r>
      <w:bookmarkEnd w:id="19"/>
      <w:r w:rsidR="004D6D6D" w:rsidRPr="004D6D6D">
        <w:t xml:space="preserve"> Pathways Program</w:t>
      </w:r>
      <w:r w:rsidR="004D6D6D">
        <w:tab/>
      </w:r>
      <w:r w:rsidR="00DE6E09">
        <w:fldChar w:fldCharType="begin">
          <w:ffData>
            <w:name w:val="Check7"/>
            <w:enabled/>
            <w:calcOnExit w:val="0"/>
            <w:statusText w:type="text" w:val="Are you eligible to be hired under any of the following special authorities? Former Peace Corps Volunteer checkbox. End of form."/>
            <w:checkBox>
              <w:sizeAuto/>
              <w:default w:val="0"/>
            </w:checkBox>
          </w:ffData>
        </w:fldChar>
      </w:r>
      <w:bookmarkStart w:id="20" w:name="Check7"/>
      <w:r w:rsidR="00DE6E09">
        <w:instrText xml:space="preserve"> FORMCHECKBOX </w:instrText>
      </w:r>
      <w:r w:rsidR="00946C1C">
        <w:fldChar w:fldCharType="separate"/>
      </w:r>
      <w:r w:rsidR="00DE6E09">
        <w:fldChar w:fldCharType="end"/>
      </w:r>
      <w:bookmarkEnd w:id="20"/>
      <w:r w:rsidR="004D6D6D" w:rsidRPr="004D6D6D">
        <w:t xml:space="preserve"> </w:t>
      </w:r>
      <w:r w:rsidR="00521FCC" w:rsidRPr="004D6D6D">
        <w:t>Former peace Corps Volunteer</w:t>
      </w:r>
    </w:p>
    <w:p w:rsidR="006B1F32" w:rsidRPr="00A72CEC" w:rsidRDefault="006B1F32" w:rsidP="00A72CEC">
      <w:pPr>
        <w:pStyle w:val="Normal3"/>
        <w:spacing w:before="1200"/>
        <w:jc w:val="center"/>
        <w:rPr>
          <w:rStyle w:val="Strong"/>
        </w:rPr>
      </w:pPr>
      <w:r w:rsidRPr="00A72CEC">
        <w:rPr>
          <w:rStyle w:val="Strong"/>
        </w:rPr>
        <w:t xml:space="preserve">Thank you for your interest in </w:t>
      </w:r>
      <w:r w:rsidR="00521FCC" w:rsidRPr="00A72CEC">
        <w:rPr>
          <w:rStyle w:val="Strong"/>
        </w:rPr>
        <w:t>our vacancy</w:t>
      </w:r>
      <w:r w:rsidRPr="00A72CEC">
        <w:rPr>
          <w:rStyle w:val="Strong"/>
        </w:rPr>
        <w:t>.</w:t>
      </w:r>
    </w:p>
    <w:p w:rsidR="006B1F32" w:rsidRPr="004D6D6D" w:rsidRDefault="00521FCC" w:rsidP="00A72CEC">
      <w:pPr>
        <w:pStyle w:val="Normal3"/>
        <w:spacing w:before="1200"/>
      </w:pPr>
      <w:r w:rsidRPr="004D6D6D">
        <w:t>USDA is an equal opportunity provider and employer</w:t>
      </w:r>
      <w:r w:rsidR="00A72CEC">
        <w:t>.</w:t>
      </w:r>
    </w:p>
    <w:sectPr w:rsidR="006B1F32" w:rsidRPr="004D6D6D" w:rsidSect="00F90E50">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C1C" w:rsidRDefault="00946C1C" w:rsidP="00F90E50">
      <w:r>
        <w:separator/>
      </w:r>
    </w:p>
  </w:endnote>
  <w:endnote w:type="continuationSeparator" w:id="0">
    <w:p w:rsidR="00946C1C" w:rsidRDefault="00946C1C" w:rsidP="00F9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C1C" w:rsidRDefault="00946C1C" w:rsidP="00F90E50">
      <w:r>
        <w:separator/>
      </w:r>
    </w:p>
  </w:footnote>
  <w:footnote w:type="continuationSeparator" w:id="0">
    <w:p w:rsidR="00946C1C" w:rsidRDefault="00946C1C" w:rsidP="00F90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11B51"/>
    <w:multiLevelType w:val="hybridMultilevel"/>
    <w:tmpl w:val="548C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5E"/>
    <w:rsid w:val="00064645"/>
    <w:rsid w:val="000C6217"/>
    <w:rsid w:val="000F7C6A"/>
    <w:rsid w:val="00102E5A"/>
    <w:rsid w:val="0010659E"/>
    <w:rsid w:val="001114EC"/>
    <w:rsid w:val="00130B7E"/>
    <w:rsid w:val="001526DF"/>
    <w:rsid w:val="0017626F"/>
    <w:rsid w:val="00194806"/>
    <w:rsid w:val="001B038C"/>
    <w:rsid w:val="001D3E94"/>
    <w:rsid w:val="001F0A43"/>
    <w:rsid w:val="002409ED"/>
    <w:rsid w:val="002739DD"/>
    <w:rsid w:val="00275F60"/>
    <w:rsid w:val="002963CC"/>
    <w:rsid w:val="002D3E2F"/>
    <w:rsid w:val="002E480D"/>
    <w:rsid w:val="002F0812"/>
    <w:rsid w:val="00310556"/>
    <w:rsid w:val="0034583D"/>
    <w:rsid w:val="00367BA9"/>
    <w:rsid w:val="0039023B"/>
    <w:rsid w:val="003F57EF"/>
    <w:rsid w:val="00406714"/>
    <w:rsid w:val="004666EC"/>
    <w:rsid w:val="00473CB0"/>
    <w:rsid w:val="00477C35"/>
    <w:rsid w:val="004D03D1"/>
    <w:rsid w:val="004D5C56"/>
    <w:rsid w:val="004D6D6D"/>
    <w:rsid w:val="004E1EE9"/>
    <w:rsid w:val="00504C3C"/>
    <w:rsid w:val="00521FCC"/>
    <w:rsid w:val="00527DEF"/>
    <w:rsid w:val="005476A1"/>
    <w:rsid w:val="00551B4B"/>
    <w:rsid w:val="00562077"/>
    <w:rsid w:val="00571CFB"/>
    <w:rsid w:val="00603A50"/>
    <w:rsid w:val="0063010A"/>
    <w:rsid w:val="00633801"/>
    <w:rsid w:val="00672D02"/>
    <w:rsid w:val="006823A1"/>
    <w:rsid w:val="006B1F32"/>
    <w:rsid w:val="007238FE"/>
    <w:rsid w:val="00781822"/>
    <w:rsid w:val="00782E37"/>
    <w:rsid w:val="00787A8C"/>
    <w:rsid w:val="0079518E"/>
    <w:rsid w:val="0079643F"/>
    <w:rsid w:val="007A7E1B"/>
    <w:rsid w:val="007B7F43"/>
    <w:rsid w:val="007C19B3"/>
    <w:rsid w:val="007F1CCE"/>
    <w:rsid w:val="00834E86"/>
    <w:rsid w:val="00851EE9"/>
    <w:rsid w:val="00854D89"/>
    <w:rsid w:val="00873003"/>
    <w:rsid w:val="008C5677"/>
    <w:rsid w:val="008F548B"/>
    <w:rsid w:val="00904434"/>
    <w:rsid w:val="00946C1C"/>
    <w:rsid w:val="00964F7E"/>
    <w:rsid w:val="009F2154"/>
    <w:rsid w:val="009F3E0A"/>
    <w:rsid w:val="00A11F63"/>
    <w:rsid w:val="00A375FF"/>
    <w:rsid w:val="00A46F9D"/>
    <w:rsid w:val="00A643FF"/>
    <w:rsid w:val="00A64BEE"/>
    <w:rsid w:val="00A72CEC"/>
    <w:rsid w:val="00A7477D"/>
    <w:rsid w:val="00AA11BA"/>
    <w:rsid w:val="00AA5C1E"/>
    <w:rsid w:val="00AD2B4B"/>
    <w:rsid w:val="00AE579E"/>
    <w:rsid w:val="00AF3D52"/>
    <w:rsid w:val="00B8576A"/>
    <w:rsid w:val="00B868DC"/>
    <w:rsid w:val="00BB07C3"/>
    <w:rsid w:val="00BF3F92"/>
    <w:rsid w:val="00C24D9B"/>
    <w:rsid w:val="00C83D1B"/>
    <w:rsid w:val="00C97088"/>
    <w:rsid w:val="00CB7D94"/>
    <w:rsid w:val="00CD2924"/>
    <w:rsid w:val="00CD784C"/>
    <w:rsid w:val="00D03A5D"/>
    <w:rsid w:val="00D05182"/>
    <w:rsid w:val="00D166EE"/>
    <w:rsid w:val="00DC2C3F"/>
    <w:rsid w:val="00DD3415"/>
    <w:rsid w:val="00DE6E09"/>
    <w:rsid w:val="00DF7E98"/>
    <w:rsid w:val="00EB5AA7"/>
    <w:rsid w:val="00EC03C5"/>
    <w:rsid w:val="00EE55A5"/>
    <w:rsid w:val="00F10FCB"/>
    <w:rsid w:val="00F16C36"/>
    <w:rsid w:val="00F36B9F"/>
    <w:rsid w:val="00F426CB"/>
    <w:rsid w:val="00F840FF"/>
    <w:rsid w:val="00F90E50"/>
    <w:rsid w:val="00FA715C"/>
    <w:rsid w:val="00FB4E5E"/>
    <w:rsid w:val="00FD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7657DF-8959-4C4D-BC15-17BBDA40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EC"/>
    <w:pPr>
      <w:spacing w:after="120"/>
    </w:pPr>
    <w:rPr>
      <w:rFonts w:ascii="Calibri" w:hAnsi="Calibri"/>
      <w:color w:val="000000" w:themeColor="text1"/>
      <w:sz w:val="20"/>
      <w:szCs w:val="20"/>
    </w:rPr>
  </w:style>
  <w:style w:type="paragraph" w:styleId="Heading1">
    <w:name w:val="heading 1"/>
    <w:basedOn w:val="Title"/>
    <w:next w:val="Normal"/>
    <w:link w:val="Heading1Char"/>
    <w:qFormat/>
    <w:rsid w:val="00B868DC"/>
    <w:pPr>
      <w:spacing w:before="140" w:after="280" w:line="400" w:lineRule="exact"/>
      <w:contextualSpacing/>
      <w:outlineLvl w:val="0"/>
    </w:pPr>
    <w:rPr>
      <w:rFonts w:asciiTheme="majorHAnsi" w:hAnsiTheme="majorHAnsi" w:cs="Times New Roman"/>
      <w:color w:val="365F91" w:themeColor="accent1" w:themeShade="BF"/>
      <w:spacing w:val="0"/>
      <w:sz w:val="40"/>
      <w:szCs w:val="40"/>
    </w:rPr>
  </w:style>
  <w:style w:type="paragraph" w:styleId="Heading2">
    <w:name w:val="heading 2"/>
    <w:basedOn w:val="Normal"/>
    <w:next w:val="Normal"/>
    <w:link w:val="Heading2Char"/>
    <w:qFormat/>
    <w:rsid w:val="00851EE9"/>
    <w:pPr>
      <w:keepNext/>
      <w:spacing w:after="0" w:line="240" w:lineRule="auto"/>
      <w:outlineLvl w:val="1"/>
    </w:pPr>
    <w:rPr>
      <w:rFonts w:eastAsia="Times New Roman" w:cs="Times New Roman"/>
      <w:b/>
      <w:bCs/>
      <w:sz w:val="28"/>
      <w:szCs w:val="28"/>
    </w:rPr>
  </w:style>
  <w:style w:type="paragraph" w:styleId="Heading3">
    <w:name w:val="heading 3"/>
    <w:basedOn w:val="Normal"/>
    <w:next w:val="Normal"/>
    <w:link w:val="Heading3Char"/>
    <w:uiPriority w:val="9"/>
    <w:unhideWhenUsed/>
    <w:qFormat/>
    <w:rsid w:val="00A72CEC"/>
    <w:pPr>
      <w:keepNext/>
      <w:keepLines/>
      <w:spacing w:before="60" w:after="0"/>
      <w:outlineLvl w:val="2"/>
    </w:pPr>
    <w:rPr>
      <w:rFonts w:asciiTheme="majorHAnsi" w:eastAsiaTheme="majorEastAsia" w:hAnsiTheme="majorHAnsi" w:cstheme="majorBidi"/>
      <w:b/>
      <w:bCs/>
      <w:color w:val="0072B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CEC"/>
    <w:rPr>
      <w:color w:val="0072B2"/>
      <w:u w:val="single"/>
    </w:rPr>
  </w:style>
  <w:style w:type="paragraph" w:styleId="ListParagraph">
    <w:name w:val="List Paragraph"/>
    <w:basedOn w:val="Normal"/>
    <w:uiPriority w:val="34"/>
    <w:qFormat/>
    <w:rsid w:val="00FB4E5E"/>
    <w:pPr>
      <w:ind w:left="720"/>
      <w:contextualSpacing/>
    </w:pPr>
  </w:style>
  <w:style w:type="character" w:customStyle="1" w:styleId="Heading1Char">
    <w:name w:val="Heading 1 Char"/>
    <w:basedOn w:val="DefaultParagraphFont"/>
    <w:link w:val="Heading1"/>
    <w:rsid w:val="00B868DC"/>
    <w:rPr>
      <w:rFonts w:asciiTheme="majorHAnsi" w:eastAsia="Times New Roman" w:hAnsiTheme="majorHAnsi" w:cs="Times New Roman"/>
      <w:b/>
      <w:bCs/>
      <w:color w:val="365F91" w:themeColor="accent1" w:themeShade="BF"/>
      <w:sz w:val="40"/>
      <w:szCs w:val="40"/>
    </w:rPr>
  </w:style>
  <w:style w:type="character" w:customStyle="1" w:styleId="Heading2Char">
    <w:name w:val="Heading 2 Char"/>
    <w:basedOn w:val="DefaultParagraphFont"/>
    <w:link w:val="Heading2"/>
    <w:rsid w:val="00851EE9"/>
    <w:rPr>
      <w:rFonts w:ascii="Calibri" w:eastAsia="Times New Roman" w:hAnsi="Calibri" w:cs="Times New Roman"/>
      <w:b/>
      <w:bCs/>
      <w:color w:val="000000" w:themeColor="text1"/>
      <w:sz w:val="28"/>
      <w:szCs w:val="28"/>
    </w:rPr>
  </w:style>
  <w:style w:type="paragraph" w:styleId="Title">
    <w:name w:val="Title"/>
    <w:basedOn w:val="Normal"/>
    <w:link w:val="TitleChar"/>
    <w:rsid w:val="00406714"/>
    <w:pPr>
      <w:spacing w:after="0" w:line="240" w:lineRule="auto"/>
      <w:jc w:val="center"/>
    </w:pPr>
    <w:rPr>
      <w:rFonts w:ascii="Centaur" w:eastAsia="Times New Roman" w:hAnsi="Centaur" w:cs="Tahoma"/>
      <w:b/>
      <w:bCs/>
      <w:color w:val="339966"/>
      <w:spacing w:val="30"/>
      <w:sz w:val="60"/>
      <w:szCs w:val="24"/>
    </w:rPr>
  </w:style>
  <w:style w:type="character" w:customStyle="1" w:styleId="TitleChar">
    <w:name w:val="Title Char"/>
    <w:basedOn w:val="DefaultParagraphFont"/>
    <w:link w:val="Title"/>
    <w:rsid w:val="00406714"/>
    <w:rPr>
      <w:rFonts w:ascii="Centaur" w:eastAsia="Times New Roman" w:hAnsi="Centaur" w:cs="Tahoma"/>
      <w:b/>
      <w:bCs/>
      <w:color w:val="339966"/>
      <w:spacing w:val="30"/>
      <w:sz w:val="60"/>
      <w:szCs w:val="24"/>
    </w:rPr>
  </w:style>
  <w:style w:type="paragraph" w:customStyle="1" w:styleId="OutreachNoticetitle">
    <w:name w:val="Outreach Notice title"/>
    <w:next w:val="PlainText"/>
    <w:qFormat/>
    <w:rsid w:val="00851EE9"/>
    <w:pPr>
      <w:spacing w:after="0" w:line="360" w:lineRule="exact"/>
      <w:contextualSpacing/>
    </w:pPr>
    <w:rPr>
      <w:rFonts w:eastAsia="Times New Roman" w:cs="Times New Roman"/>
      <w:b/>
      <w:bCs/>
      <w:color w:val="262626" w:themeColor="text1" w:themeTint="D9"/>
      <w:sz w:val="32"/>
      <w:szCs w:val="32"/>
    </w:rPr>
  </w:style>
  <w:style w:type="paragraph" w:customStyle="1" w:styleId="PositionTitle">
    <w:name w:val="Position Title"/>
    <w:basedOn w:val="Normal"/>
    <w:qFormat/>
    <w:rsid w:val="00851EE9"/>
    <w:pPr>
      <w:spacing w:after="320" w:line="240" w:lineRule="auto"/>
    </w:pPr>
    <w:rPr>
      <w:rFonts w:cs="Times New Roman"/>
      <w:b/>
      <w:color w:val="auto"/>
      <w:sz w:val="32"/>
      <w:szCs w:val="32"/>
    </w:rPr>
  </w:style>
  <w:style w:type="paragraph" w:styleId="PlainText">
    <w:name w:val="Plain Text"/>
    <w:basedOn w:val="Normal"/>
    <w:link w:val="PlainTextChar"/>
    <w:uiPriority w:val="99"/>
    <w:semiHidden/>
    <w:unhideWhenUsed/>
    <w:rsid w:val="00B8576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8576A"/>
    <w:rPr>
      <w:rFonts w:ascii="Consolas" w:hAnsi="Consolas" w:cs="Consolas"/>
      <w:sz w:val="21"/>
      <w:szCs w:val="21"/>
    </w:rPr>
  </w:style>
  <w:style w:type="character" w:styleId="Strong">
    <w:name w:val="Strong"/>
    <w:uiPriority w:val="22"/>
    <w:qFormat/>
    <w:rsid w:val="00B8576A"/>
    <w:rPr>
      <w:b/>
      <w:bCs/>
      <w:spacing w:val="0"/>
      <w:w w:val="100"/>
      <w:position w:val="0"/>
      <w14:ligatures w14:val="none"/>
    </w:rPr>
  </w:style>
  <w:style w:type="character" w:styleId="PlaceholderText">
    <w:name w:val="Placeholder Text"/>
    <w:basedOn w:val="DefaultParagraphFont"/>
    <w:uiPriority w:val="99"/>
    <w:semiHidden/>
    <w:rsid w:val="00B8576A"/>
    <w:rPr>
      <w:color w:val="808080"/>
    </w:rPr>
  </w:style>
  <w:style w:type="paragraph" w:styleId="BalloonText">
    <w:name w:val="Balloon Text"/>
    <w:basedOn w:val="Normal"/>
    <w:link w:val="BalloonTextChar"/>
    <w:uiPriority w:val="99"/>
    <w:semiHidden/>
    <w:unhideWhenUsed/>
    <w:rsid w:val="00B85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6A"/>
    <w:rPr>
      <w:rFonts w:ascii="Tahoma" w:hAnsi="Tahoma" w:cs="Tahoma"/>
      <w:sz w:val="16"/>
      <w:szCs w:val="16"/>
    </w:rPr>
  </w:style>
  <w:style w:type="character" w:styleId="IntenseEmphasis">
    <w:name w:val="Intense Emphasis"/>
    <w:basedOn w:val="DefaultParagraphFont"/>
    <w:uiPriority w:val="21"/>
    <w:qFormat/>
    <w:rsid w:val="00633801"/>
    <w:rPr>
      <w:b/>
      <w:bCs/>
      <w:i/>
      <w:iCs/>
      <w:color w:val="262626" w:themeColor="text1" w:themeTint="D9"/>
    </w:rPr>
  </w:style>
  <w:style w:type="paragraph" w:styleId="Header">
    <w:name w:val="header"/>
    <w:basedOn w:val="Normal"/>
    <w:link w:val="HeaderChar"/>
    <w:uiPriority w:val="99"/>
    <w:unhideWhenUsed/>
    <w:rsid w:val="00851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EE9"/>
    <w:rPr>
      <w:rFonts w:ascii="Calibri" w:hAnsi="Calibri"/>
      <w:color w:val="000000" w:themeColor="text1"/>
      <w:szCs w:val="18"/>
    </w:rPr>
  </w:style>
  <w:style w:type="paragraph" w:styleId="Footer">
    <w:name w:val="footer"/>
    <w:basedOn w:val="Normal"/>
    <w:link w:val="FooterChar"/>
    <w:uiPriority w:val="99"/>
    <w:unhideWhenUsed/>
    <w:rsid w:val="00851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EE9"/>
    <w:rPr>
      <w:rFonts w:ascii="Calibri" w:hAnsi="Calibri"/>
      <w:color w:val="000000" w:themeColor="text1"/>
      <w:szCs w:val="18"/>
    </w:rPr>
  </w:style>
  <w:style w:type="character" w:customStyle="1" w:styleId="Heading3Char">
    <w:name w:val="Heading 3 Char"/>
    <w:basedOn w:val="DefaultParagraphFont"/>
    <w:link w:val="Heading3"/>
    <w:uiPriority w:val="9"/>
    <w:rsid w:val="00A72CEC"/>
    <w:rPr>
      <w:rFonts w:asciiTheme="majorHAnsi" w:eastAsiaTheme="majorEastAsia" w:hAnsiTheme="majorHAnsi" w:cstheme="majorBidi"/>
      <w:b/>
      <w:bCs/>
      <w:color w:val="0072B2"/>
      <w:sz w:val="20"/>
      <w:szCs w:val="20"/>
    </w:rPr>
  </w:style>
  <w:style w:type="paragraph" w:customStyle="1" w:styleId="Normal2">
    <w:name w:val="Normal2"/>
    <w:basedOn w:val="Normal"/>
    <w:qFormat/>
    <w:rsid w:val="00F90E50"/>
    <w:pPr>
      <w:spacing w:after="0" w:line="240" w:lineRule="auto"/>
    </w:pPr>
  </w:style>
  <w:style w:type="paragraph" w:customStyle="1" w:styleId="Normal3">
    <w:name w:val="Normal 3"/>
    <w:basedOn w:val="Normal"/>
    <w:qFormat/>
    <w:rsid w:val="00F90E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1585">
      <w:bodyDiv w:val="1"/>
      <w:marLeft w:val="0"/>
      <w:marRight w:val="0"/>
      <w:marTop w:val="150"/>
      <w:marBottom w:val="150"/>
      <w:divBdr>
        <w:top w:val="none" w:sz="0" w:space="0" w:color="auto"/>
        <w:left w:val="none" w:sz="0" w:space="0" w:color="auto"/>
        <w:bottom w:val="none" w:sz="0" w:space="0" w:color="auto"/>
        <w:right w:val="none" w:sz="0" w:space="0" w:color="auto"/>
      </w:divBdr>
      <w:divsChild>
        <w:div w:id="594554774">
          <w:marLeft w:val="0"/>
          <w:marRight w:val="0"/>
          <w:marTop w:val="0"/>
          <w:marBottom w:val="0"/>
          <w:divBdr>
            <w:top w:val="none" w:sz="0" w:space="0" w:color="auto"/>
            <w:left w:val="none" w:sz="0" w:space="0" w:color="auto"/>
            <w:bottom w:val="none" w:sz="0" w:space="0" w:color="auto"/>
            <w:right w:val="none" w:sz="0" w:space="0" w:color="auto"/>
          </w:divBdr>
          <w:divsChild>
            <w:div w:id="210070536">
              <w:marLeft w:val="0"/>
              <w:marRight w:val="0"/>
              <w:marTop w:val="0"/>
              <w:marBottom w:val="0"/>
              <w:divBdr>
                <w:top w:val="none" w:sz="0" w:space="0" w:color="auto"/>
                <w:left w:val="none" w:sz="0" w:space="0" w:color="auto"/>
                <w:bottom w:val="none" w:sz="0" w:space="0" w:color="auto"/>
                <w:right w:val="none" w:sz="0" w:space="0" w:color="auto"/>
              </w:divBdr>
              <w:divsChild>
                <w:div w:id="9825396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evinrincon@fs.fe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job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rincon@fs.fed.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vinrincon@fs.fed.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7A9E0-08B4-459A-9934-091D2A41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Wilson, Joshua -FS</cp:lastModifiedBy>
  <cp:revision>5</cp:revision>
  <cp:lastPrinted>2014-09-19T17:52:00Z</cp:lastPrinted>
  <dcterms:created xsi:type="dcterms:W3CDTF">2016-07-19T16:46:00Z</dcterms:created>
  <dcterms:modified xsi:type="dcterms:W3CDTF">2016-07-25T15:44:00Z</dcterms:modified>
</cp:coreProperties>
</file>